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Tecnico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si occupa di interventi manutentivi del verde pubblico; della gestione del Servizio di nettezza urbana o dell'appalto del servizio; delle convenzioni con i consorzi obbligatori per la raccolta differenziata; delle procedure di bonifica e rilascio della relativa autorizzazione; dell'inquinamenti dell'aria e dell'acqua; della disinfestazione.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Bertino Luca Francesco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Autorizzazione integrata ambientale - AIA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Modifica non sostanziale di impianti gia' in possesso di autorizzazione integrata ambientale - AIA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Voltura autorizzazione integrata ambientale - AIA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Valutazione o verifica di assoggettabilita' a impatto ambientale -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Autorizzazione unica ambientale - AUA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Modifica sostanziale di impianto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Rinnovo autorizzazione unica ambientale -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Classificazione industrie insalubri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Inquinamento elettromagnetico: Autorizzazione per impianti di telefonia mobile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Emissioni in atmosfera: stabilimento che produce emissioni (installazione/trasferimento/modifica sostanziale/rinnovo autorizzazione alle emissioni in atmosfera)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Emissioni in atmosfera: messa in esercizio dello stabilimento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Sospensione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Emissioni in atmosfera: modifica non sostanziale dello stabilimento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Emissioni in atmosfera: stabilimento in cui sono presenti esclusivamente impianti e attivita' in deroga parte II, allegato IV, D. Lgs. 152/2006 (installazione/modifica ) - autorizzazione/silenzio-assenso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Inquinamento idrico: Autorizzazione allacciamento alla pubblica fognatura per stabili di civile abitazione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Interventi di pulizia idraulica sui corsi d'acqua appartenenti al reticolo idrico minore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Inquinamento luminoso: bonifica degli impianti di illuminazione esterna -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Scarico in fognatura acque meteoriche e richiesta dichiarazione assenza fognatura per scarico nel suolo utenze domestiche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Inquinamento idrico: Autorizzazioni a scarichi civili esistenti, non allacciati alla pubblica fognatura, confluenti in acque superficiali, suolo o sottosuolo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Attestazione prevista dalla nota dell'Agenzia delle Dogane, Prot. 41017 del 12/04/2010, di ubicazione immobile in zona non metanizzata ai fini dell'applicazione della L. 448/1998</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Accertamento rispetto limiti emissioni sonore per pubblici esercizi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Inquinamento acustico: Autorizzazione in deroga per i cantieri edili - stradali -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Inquinamento acustico: Autorizzazione in deroga per manifestazioni temporanee rumorose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Verifiche superfici immobili soggetti a tariffa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Autorizzazione per esposizione luminarie e/o addobbi esterni elettrificati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Bonifica e ripristino di aree contaminate: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Autorizzazione all'impiego e/o alla custodia di gas tossici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Bonifica rimozione cemento-amianto: concessione contributi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Progetto Operativo degli Interventi di Bonifica: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Indagine ambientale preliminare: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Piano della caratterizzazione: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Piano di utilizzo - Materiali di scarico: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Parere su progetto per la gestione ed il trattamento e lo smaltimento dei rifiuti da rendere a Enti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Contributi per attivita' ambientali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Provvedimento per l'esecuzione d'ufficio in caso di mancata ottemperanza da parte dei destinatari a quanto precedentemente ordinato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Conferimento rifiuti differenziati presso i centri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Isole ecologiche: controllo servizio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Richieste verifiche distanze cassonetti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Permesso d'accesso al centro raccolta rifiuti utenze non domestiche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Tessere per accesso ai centri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Verifica contabile del recupero di rifiuti assimilati delle imprese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Adozione di aree a verde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Concessione di occupazione suolo pubblico in aree verdi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Dati e statistiche sullo stato dell'ambiente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Aree protette, parchi naturali, protezione naturalistica e forestazione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Rilascio Tessera per la raccolta di funghi epigei spontanei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Autorizzazione abbattimento e potatura alberi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Ritiro dei contenitori per la raccolta differenziata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Ritiro rifiuti ingombranti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Rinuncia a nulla osta o concessione di polizia idraulica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Piano regolatore generale - Piano di governo del territorio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Certificato destinazione urbanistica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53 Variante semplificata al Piano regolatore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54 Piani urbanistici attuativi ad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55 Piano insediamenti produttivi - PIP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56 Piano particolareggiato P.P. di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57 Piano di lottizzazione - P.L.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58 Piano di lottizzazione d'ufficio - P.L.U.</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59 Assegnazione di aree per l'edilizia residenziale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60 Piano edilizia economica popolare - PEEP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61 Certificato di presenza di vincoli sovracomunali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62 Piano delle alienazioni e valorizzazioni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63 Procedure di accatastamento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64 Registrazione movimenti inventariali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65 Servizio di custodia e sorveglianza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66 Vendita beni patrimonio disponibile mediante asta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67 Concessione a titolo gratuito delle sale e immobili del patrimonio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68 Servizio di gestione canoni demaniali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69 Concessioni canali demaniali irrigui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70 Locazione immobili urbani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71 Pareri congruita' canoni locazioni passive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72 Assegnazione Alloggi Edilizia Residenziale Pubblica -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73 Rinuncia all'assegnazione dell'alloggio -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74 Attestazione social housing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75 Assegnazione autorimessa o posto auto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76 Subentro nel contratto di locazione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Tecnico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